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0B" w:rsidRPr="005863FC" w:rsidRDefault="005863FC">
      <w:pPr>
        <w:rPr>
          <w:rFonts w:ascii="Arial" w:hAnsi="Arial" w:cs="Arial"/>
        </w:rPr>
      </w:pPr>
      <w:r w:rsidRPr="005863FC">
        <w:rPr>
          <w:rFonts w:ascii="Arial" w:hAnsi="Arial" w:cs="Arial"/>
          <w:noProof/>
          <w:sz w:val="3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0225" cy="447675"/>
            <wp:effectExtent l="0" t="0" r="9525" b="9525"/>
            <wp:wrapSquare wrapText="bothSides"/>
            <wp:docPr id="2" name="Afbeelding 2" descr="C:\Users\Ine\Downloads\SLL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e\Downloads\SLLB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3FC">
        <w:rPr>
          <w:rFonts w:ascii="Arial" w:hAnsi="Arial" w:cs="Arial"/>
          <w:sz w:val="36"/>
        </w:rPr>
        <w:t>Inschrijvingsformulier Secundair onderwijs</w:t>
      </w:r>
    </w:p>
    <w:p w:rsidR="005863FC" w:rsidRPr="006162F5" w:rsidRDefault="005863FC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207"/>
        <w:gridCol w:w="1542"/>
        <w:gridCol w:w="1536"/>
        <w:gridCol w:w="1541"/>
        <w:gridCol w:w="1552"/>
        <w:gridCol w:w="1553"/>
        <w:gridCol w:w="1657"/>
      </w:tblGrid>
      <w:tr w:rsidR="006162F5" w:rsidTr="006162F5">
        <w:trPr>
          <w:trHeight w:val="510"/>
        </w:trPr>
        <w:tc>
          <w:tcPr>
            <w:tcW w:w="14560" w:type="dxa"/>
            <w:gridSpan w:val="8"/>
            <w:shd w:val="clear" w:color="auto" w:fill="00B0F0"/>
            <w:vAlign w:val="center"/>
          </w:tcPr>
          <w:p w:rsidR="006162F5" w:rsidRPr="005863FC" w:rsidRDefault="006162F5" w:rsidP="006162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863FC">
              <w:rPr>
                <w:rFonts w:ascii="Arial" w:hAnsi="Arial" w:cs="Arial"/>
                <w:b/>
                <w:color w:val="FFFFFF" w:themeColor="background1"/>
              </w:rPr>
              <w:t>GEGEVENS INSCHRIJVING*</w:t>
            </w:r>
          </w:p>
        </w:tc>
      </w:tr>
      <w:tr w:rsidR="006162F5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6162F5" w:rsidRDefault="006162F5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t>Naam campus, school of vestiging</w:t>
            </w:r>
          </w:p>
        </w:tc>
        <w:tc>
          <w:tcPr>
            <w:tcW w:w="9381" w:type="dxa"/>
            <w:gridSpan w:val="6"/>
            <w:vAlign w:val="center"/>
          </w:tcPr>
          <w:p w:rsidR="006162F5" w:rsidRPr="006162F5" w:rsidRDefault="006162F5" w:rsidP="006162F5">
            <w:pPr>
              <w:rPr>
                <w:rFonts w:ascii="Arial" w:hAnsi="Arial" w:cs="Arial"/>
                <w:b/>
                <w:sz w:val="24"/>
              </w:rPr>
            </w:pPr>
            <w:r w:rsidRPr="006162F5">
              <w:rPr>
                <w:rFonts w:ascii="Arial" w:hAnsi="Arial" w:cs="Arial"/>
                <w:b/>
                <w:sz w:val="24"/>
                <w:szCs w:val="24"/>
              </w:rPr>
              <w:t>Stedelijk Lyceum Lange Beeldekens</w:t>
            </w:r>
          </w:p>
        </w:tc>
      </w:tr>
      <w:tr w:rsidR="006162F5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6162F5" w:rsidRDefault="006162F5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t>Schooljaar</w:t>
            </w:r>
          </w:p>
        </w:tc>
        <w:tc>
          <w:tcPr>
            <w:tcW w:w="9381" w:type="dxa"/>
            <w:gridSpan w:val="6"/>
            <w:vAlign w:val="center"/>
          </w:tcPr>
          <w:p w:rsidR="006162F5" w:rsidRPr="006162F5" w:rsidRDefault="006162F5" w:rsidP="006162F5">
            <w:pPr>
              <w:rPr>
                <w:rFonts w:ascii="Arial" w:hAnsi="Arial" w:cs="Arial"/>
                <w:b/>
                <w:sz w:val="24"/>
              </w:rPr>
            </w:pPr>
            <w:r w:rsidRPr="006162F5">
              <w:rPr>
                <w:rFonts w:ascii="Arial" w:hAnsi="Arial" w:cs="Arial"/>
                <w:b/>
                <w:sz w:val="24"/>
                <w:szCs w:val="24"/>
              </w:rPr>
              <w:t>2020 – 2021</w:t>
            </w: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Merge w:val="restart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t>Studierichting</w:t>
            </w:r>
          </w:p>
        </w:tc>
        <w:tc>
          <w:tcPr>
            <w:tcW w:w="1542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1536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1541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Merge/>
            <w:vAlign w:val="center"/>
          </w:tcPr>
          <w:p w:rsidR="003106DF" w:rsidRPr="006162F5" w:rsidRDefault="003106DF" w:rsidP="00616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2MTWE</w:t>
            </w:r>
          </w:p>
        </w:tc>
        <w:tc>
          <w:tcPr>
            <w:tcW w:w="1536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HOV</w:t>
            </w:r>
          </w:p>
        </w:tc>
        <w:tc>
          <w:tcPr>
            <w:tcW w:w="1541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MAWE</w:t>
            </w:r>
          </w:p>
        </w:tc>
        <w:tc>
          <w:tcPr>
            <w:tcW w:w="1552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ECOR</w:t>
            </w:r>
          </w:p>
        </w:tc>
        <w:tc>
          <w:tcPr>
            <w:tcW w:w="1553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STEM</w:t>
            </w:r>
          </w:p>
        </w:tc>
        <w:tc>
          <w:tcPr>
            <w:tcW w:w="1657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OPS</w:t>
            </w:r>
          </w:p>
        </w:tc>
      </w:tr>
      <w:tr w:rsidR="006162F5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6162F5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Ingeschreven door (naam personeelslid)</w:t>
            </w:r>
          </w:p>
        </w:tc>
        <w:tc>
          <w:tcPr>
            <w:tcW w:w="9381" w:type="dxa"/>
            <w:gridSpan w:val="6"/>
            <w:vAlign w:val="center"/>
          </w:tcPr>
          <w:p w:rsidR="006162F5" w:rsidRDefault="006162F5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6162F5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6162F5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 en uur inschrijving</w:t>
            </w:r>
          </w:p>
        </w:tc>
        <w:tc>
          <w:tcPr>
            <w:tcW w:w="9381" w:type="dxa"/>
            <w:gridSpan w:val="6"/>
            <w:vAlign w:val="center"/>
          </w:tcPr>
          <w:p w:rsidR="006162F5" w:rsidRDefault="006162F5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Keuze levensbeschouwelijk vak of vrijstelling</w:t>
            </w:r>
          </w:p>
        </w:tc>
        <w:tc>
          <w:tcPr>
            <w:tcW w:w="1542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Islam</w:t>
            </w:r>
          </w:p>
        </w:tc>
        <w:tc>
          <w:tcPr>
            <w:tcW w:w="1536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RKG</w:t>
            </w:r>
          </w:p>
        </w:tc>
        <w:tc>
          <w:tcPr>
            <w:tcW w:w="1541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NCZ</w:t>
            </w:r>
          </w:p>
        </w:tc>
        <w:tc>
          <w:tcPr>
            <w:tcW w:w="1552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Orthodox</w:t>
            </w:r>
          </w:p>
        </w:tc>
        <w:tc>
          <w:tcPr>
            <w:tcW w:w="1553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proofErr w:type="spellStart"/>
            <w:r w:rsidRPr="003106DF">
              <w:rPr>
                <w:rFonts w:ascii="Arial" w:hAnsi="Arial" w:cs="Arial"/>
                <w:b/>
                <w:sz w:val="24"/>
                <w:szCs w:val="24"/>
              </w:rPr>
              <w:t>Protestan</w:t>
            </w:r>
            <w:proofErr w:type="spellEnd"/>
          </w:p>
        </w:tc>
        <w:tc>
          <w:tcPr>
            <w:tcW w:w="1657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Vrijstelling</w:t>
            </w: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Leerling blijft in de middagstudie</w:t>
            </w:r>
          </w:p>
        </w:tc>
        <w:tc>
          <w:tcPr>
            <w:tcW w:w="1542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1536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6DF">
              <w:rPr>
                <w:rFonts w:ascii="Arial" w:hAnsi="Arial" w:cs="Arial"/>
                <w:b/>
                <w:sz w:val="24"/>
                <w:szCs w:val="24"/>
              </w:rPr>
              <w:t>Neen</w:t>
            </w:r>
          </w:p>
        </w:tc>
        <w:tc>
          <w:tcPr>
            <w:tcW w:w="1541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Voorrangskenmerken (indien van toepassing)</w:t>
            </w:r>
          </w:p>
        </w:tc>
        <w:tc>
          <w:tcPr>
            <w:tcW w:w="3078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Broer/Zus</w:t>
            </w:r>
          </w:p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Kind personeel</w:t>
            </w:r>
          </w:p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Nederlandstalig (BHG)</w:t>
            </w:r>
          </w:p>
        </w:tc>
        <w:tc>
          <w:tcPr>
            <w:tcW w:w="6303" w:type="dxa"/>
            <w:gridSpan w:val="4"/>
            <w:vAlign w:val="center"/>
          </w:tcPr>
          <w:p w:rsidR="003106DF" w:rsidRDefault="003106DF" w:rsidP="006162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Ja/ Neen</w:t>
            </w:r>
          </w:p>
          <w:p w:rsidR="003106DF" w:rsidRDefault="003106DF" w:rsidP="006162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Ja/ Neen</w:t>
            </w:r>
          </w:p>
          <w:p w:rsidR="003106DF" w:rsidRPr="003106DF" w:rsidRDefault="003106DF" w:rsidP="006162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Ja/ Neen</w:t>
            </w:r>
          </w:p>
        </w:tc>
      </w:tr>
      <w:tr w:rsidR="003106DF" w:rsidTr="003106DF">
        <w:trPr>
          <w:trHeight w:val="510"/>
        </w:trPr>
        <w:tc>
          <w:tcPr>
            <w:tcW w:w="14560" w:type="dxa"/>
            <w:gridSpan w:val="8"/>
            <w:shd w:val="clear" w:color="auto" w:fill="00B0F0"/>
            <w:vAlign w:val="center"/>
          </w:tcPr>
          <w:p w:rsidR="003106DF" w:rsidRPr="003106DF" w:rsidRDefault="003106DF" w:rsidP="006162F5">
            <w:pPr>
              <w:rPr>
                <w:rFonts w:ascii="Arial" w:hAnsi="Arial" w:cs="Arial"/>
                <w:b/>
                <w:sz w:val="24"/>
              </w:rPr>
            </w:pPr>
            <w:r w:rsidRPr="003106DF">
              <w:rPr>
                <w:rFonts w:ascii="Arial" w:hAnsi="Arial" w:cs="Arial"/>
                <w:b/>
                <w:color w:val="FFFFFF" w:themeColor="background1"/>
              </w:rPr>
              <w:t>GEGEVENS LEERLING*</w:t>
            </w: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 en Voornaam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Geboorteplaats en –datum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Nationaliteit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Rijksregisternummer/</w:t>
            </w:r>
            <w:proofErr w:type="spellStart"/>
            <w:r>
              <w:rPr>
                <w:rFonts w:ascii="Arial" w:hAnsi="Arial" w:cs="Arial"/>
                <w:sz w:val="24"/>
              </w:rPr>
              <w:t>BIS-nummer</w:t>
            </w:r>
            <w:proofErr w:type="spellEnd"/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Postcode en gemeente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Telefoon- of gsm-nummer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Mailadres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766C58" w:rsidTr="00766C58">
        <w:trPr>
          <w:trHeight w:val="510"/>
        </w:trPr>
        <w:tc>
          <w:tcPr>
            <w:tcW w:w="14560" w:type="dxa"/>
            <w:gridSpan w:val="8"/>
            <w:shd w:val="clear" w:color="auto" w:fill="00B0F0"/>
            <w:vAlign w:val="center"/>
          </w:tcPr>
          <w:p w:rsidR="00766C58" w:rsidRPr="00766C58" w:rsidRDefault="00766C58" w:rsidP="006162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6C58">
              <w:rPr>
                <w:rFonts w:ascii="Arial" w:hAnsi="Arial" w:cs="Arial"/>
                <w:b/>
                <w:color w:val="FFFFFF" w:themeColor="background1"/>
              </w:rPr>
              <w:t>GEGEVENS OUDERS/ VOOGD*</w:t>
            </w: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Pr="00766C58" w:rsidRDefault="00766C58" w:rsidP="006162F5">
            <w:pPr>
              <w:rPr>
                <w:rFonts w:ascii="Arial" w:hAnsi="Arial" w:cs="Arial"/>
                <w:b/>
                <w:sz w:val="24"/>
              </w:rPr>
            </w:pPr>
            <w:r w:rsidRPr="00766C58">
              <w:rPr>
                <w:rFonts w:ascii="Arial" w:hAnsi="Arial" w:cs="Arial"/>
                <w:b/>
                <w:sz w:val="24"/>
              </w:rPr>
              <w:t>Naam en voornaam moeder/voogd 1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766C58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Nationaliteit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3106DF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3106DF" w:rsidRDefault="00766C58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Spreektaal</w:t>
            </w:r>
          </w:p>
        </w:tc>
        <w:tc>
          <w:tcPr>
            <w:tcW w:w="9381" w:type="dxa"/>
            <w:gridSpan w:val="6"/>
            <w:vAlign w:val="center"/>
          </w:tcPr>
          <w:p w:rsidR="003106DF" w:rsidRDefault="003106DF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766C58" w:rsidTr="00766C58">
        <w:trPr>
          <w:trHeight w:val="510"/>
        </w:trPr>
        <w:tc>
          <w:tcPr>
            <w:tcW w:w="2972" w:type="dxa"/>
            <w:vAlign w:val="center"/>
          </w:tcPr>
          <w:p w:rsidR="00766C58" w:rsidRDefault="00766C58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</w:t>
            </w:r>
          </w:p>
        </w:tc>
        <w:tc>
          <w:tcPr>
            <w:tcW w:w="2207" w:type="dxa"/>
            <w:vAlign w:val="center"/>
          </w:tcPr>
          <w:p w:rsidR="00766C58" w:rsidRPr="00766C58" w:rsidRDefault="00766C58" w:rsidP="006162F5">
            <w:pPr>
              <w:rPr>
                <w:rFonts w:ascii="Arial" w:hAnsi="Arial" w:cs="Arial"/>
                <w:b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idem leerling</w:t>
            </w:r>
          </w:p>
        </w:tc>
        <w:tc>
          <w:tcPr>
            <w:tcW w:w="9381" w:type="dxa"/>
            <w:gridSpan w:val="6"/>
            <w:vAlign w:val="center"/>
          </w:tcPr>
          <w:p w:rsidR="00766C58" w:rsidRDefault="00766C58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766C58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766C58" w:rsidRDefault="00766C58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Telefoonnummer </w:t>
            </w:r>
            <w:r w:rsidR="00E37D7C">
              <w:rPr>
                <w:rFonts w:ascii="Arial" w:hAnsi="Arial" w:cs="Arial"/>
                <w:sz w:val="24"/>
              </w:rPr>
              <w:t>moeder/voogd 1</w:t>
            </w:r>
          </w:p>
        </w:tc>
        <w:tc>
          <w:tcPr>
            <w:tcW w:w="9381" w:type="dxa"/>
            <w:gridSpan w:val="6"/>
            <w:vAlign w:val="center"/>
          </w:tcPr>
          <w:p w:rsidR="00766C58" w:rsidRDefault="00766C58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766C58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766C58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Mailadres moeder/voogd 1</w:t>
            </w:r>
          </w:p>
        </w:tc>
        <w:tc>
          <w:tcPr>
            <w:tcW w:w="9381" w:type="dxa"/>
            <w:gridSpan w:val="6"/>
            <w:vAlign w:val="center"/>
          </w:tcPr>
          <w:p w:rsidR="00766C58" w:rsidRDefault="00766C58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766C58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766C58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Beroep</w:t>
            </w:r>
          </w:p>
        </w:tc>
        <w:tc>
          <w:tcPr>
            <w:tcW w:w="9381" w:type="dxa"/>
            <w:gridSpan w:val="6"/>
            <w:vAlign w:val="center"/>
          </w:tcPr>
          <w:p w:rsidR="00766C58" w:rsidRDefault="00766C58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Pr="00E37D7C" w:rsidRDefault="00E37D7C" w:rsidP="006162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Naam en voornaam vader/voogd 2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Nationaliteit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Spreektaal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E37D7C">
        <w:trPr>
          <w:trHeight w:val="510"/>
        </w:trPr>
        <w:tc>
          <w:tcPr>
            <w:tcW w:w="2972" w:type="dxa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</w:t>
            </w:r>
          </w:p>
        </w:tc>
        <w:tc>
          <w:tcPr>
            <w:tcW w:w="2207" w:type="dxa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idem leerling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E37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Telefoonnummer </w:t>
            </w:r>
            <w:r>
              <w:rPr>
                <w:rFonts w:ascii="Arial" w:hAnsi="Arial" w:cs="Arial"/>
                <w:sz w:val="24"/>
              </w:rPr>
              <w:t>vader/voogd 2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E37D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Mailadres </w:t>
            </w:r>
            <w:r>
              <w:rPr>
                <w:rFonts w:ascii="Arial" w:hAnsi="Arial" w:cs="Arial"/>
                <w:sz w:val="24"/>
              </w:rPr>
              <w:t>vader/voogd 2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Beroep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105191">
        <w:trPr>
          <w:trHeight w:val="510"/>
        </w:trPr>
        <w:tc>
          <w:tcPr>
            <w:tcW w:w="14560" w:type="dxa"/>
            <w:gridSpan w:val="8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E37D7C">
              <w:rPr>
                <w:rFonts w:ascii="Arial" w:hAnsi="Arial" w:cs="Arial"/>
                <w:b/>
                <w:sz w:val="24"/>
              </w:rPr>
              <w:t xml:space="preserve">Extra gegevens (voogd, instelling, nieuwe </w:t>
            </w:r>
            <w:proofErr w:type="spellStart"/>
            <w:r w:rsidRPr="00E37D7C">
              <w:rPr>
                <w:rFonts w:ascii="Arial" w:hAnsi="Arial" w:cs="Arial"/>
                <w:b/>
                <w:sz w:val="24"/>
              </w:rPr>
              <w:t>partnert</w:t>
            </w:r>
            <w:proofErr w:type="spellEnd"/>
            <w:r w:rsidRPr="00E37D7C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 en voornaam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Nationaliteit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Spreektaal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E37D7C">
        <w:trPr>
          <w:trHeight w:val="510"/>
        </w:trPr>
        <w:tc>
          <w:tcPr>
            <w:tcW w:w="2972" w:type="dxa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</w:t>
            </w:r>
          </w:p>
        </w:tc>
        <w:tc>
          <w:tcPr>
            <w:tcW w:w="2207" w:type="dxa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idem leerling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Telefoonnummer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Mailadres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Pr="00E37D7C" w:rsidRDefault="00E37D7C" w:rsidP="006162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NOODTELEFOON (+relatie tot leerling)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</w:tr>
      <w:tr w:rsidR="00E37D7C" w:rsidTr="00E37D7C">
        <w:trPr>
          <w:trHeight w:val="510"/>
        </w:trPr>
        <w:tc>
          <w:tcPr>
            <w:tcW w:w="14560" w:type="dxa"/>
            <w:gridSpan w:val="8"/>
            <w:shd w:val="clear" w:color="auto" w:fill="00B0F0"/>
            <w:vAlign w:val="center"/>
          </w:tcPr>
          <w:p w:rsidR="00E37D7C" w:rsidRPr="00E37D7C" w:rsidRDefault="00E37D7C" w:rsidP="006162F5">
            <w:pPr>
              <w:rPr>
                <w:rFonts w:ascii="Arial" w:hAnsi="Arial" w:cs="Arial"/>
                <w:b/>
                <w:sz w:val="24"/>
              </w:rPr>
            </w:pPr>
            <w:r w:rsidRPr="00E37D7C">
              <w:rPr>
                <w:rFonts w:ascii="Arial" w:hAnsi="Arial" w:cs="Arial"/>
                <w:b/>
                <w:color w:val="FFFFFF" w:themeColor="background1"/>
                <w:sz w:val="24"/>
              </w:rPr>
              <w:t>BIJLAGE</w:t>
            </w: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ID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LBV</w:t>
            </w: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Getuigschriften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Middagstudie</w:t>
            </w: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TKR</w:t>
            </w: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GOK</w:t>
            </w: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Trekkende bevolking</w:t>
            </w:r>
          </w:p>
        </w:tc>
      </w:tr>
      <w:tr w:rsidR="00E37D7C" w:rsidTr="003106DF">
        <w:trPr>
          <w:trHeight w:val="510"/>
        </w:trPr>
        <w:tc>
          <w:tcPr>
            <w:tcW w:w="5179" w:type="dxa"/>
            <w:gridSpan w:val="2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381" w:type="dxa"/>
            <w:gridSpan w:val="6"/>
            <w:vAlign w:val="center"/>
          </w:tcPr>
          <w:p w:rsidR="00E37D7C" w:rsidRDefault="00E37D7C" w:rsidP="006162F5">
            <w:pPr>
              <w:rPr>
                <w:rFonts w:ascii="Arial" w:hAnsi="Arial" w:cs="Arial"/>
                <w:sz w:val="24"/>
              </w:rPr>
            </w:pPr>
            <w:r w:rsidRPr="006162F5">
              <w:rPr>
                <w:rFonts w:ascii="Arial" w:hAnsi="Arial" w:cs="Arial"/>
                <w:sz w:val="24"/>
                <w:szCs w:val="24"/>
              </w:rPr>
              <w:sym w:font="Wingdings" w:char="F0A1"/>
            </w:r>
            <w:r>
              <w:rPr>
                <w:rFonts w:ascii="Arial" w:hAnsi="Arial" w:cs="Arial"/>
                <w:sz w:val="24"/>
                <w:szCs w:val="24"/>
              </w:rPr>
              <w:t xml:space="preserve"> Afbetalingsplan</w:t>
            </w:r>
            <w:bookmarkStart w:id="0" w:name="_GoBack"/>
            <w:bookmarkEnd w:id="0"/>
          </w:p>
        </w:tc>
      </w:tr>
    </w:tbl>
    <w:p w:rsidR="006162F5" w:rsidRDefault="006162F5">
      <w:pPr>
        <w:rPr>
          <w:rFonts w:ascii="Arial" w:hAnsi="Arial" w:cs="Arial"/>
          <w:sz w:val="24"/>
        </w:rPr>
      </w:pPr>
    </w:p>
    <w:p w:rsidR="006162F5" w:rsidRDefault="006162F5">
      <w:pPr>
        <w:rPr>
          <w:rFonts w:ascii="Arial" w:hAnsi="Arial" w:cs="Arial"/>
          <w:sz w:val="24"/>
        </w:rPr>
      </w:pPr>
    </w:p>
    <w:p w:rsidR="006162F5" w:rsidRDefault="006162F5">
      <w:pPr>
        <w:rPr>
          <w:rFonts w:ascii="Arial" w:hAnsi="Arial" w:cs="Arial"/>
          <w:sz w:val="24"/>
        </w:rPr>
      </w:pPr>
    </w:p>
    <w:p w:rsidR="006162F5" w:rsidRPr="006162F5" w:rsidRDefault="006162F5">
      <w:pPr>
        <w:rPr>
          <w:rFonts w:ascii="Arial" w:hAnsi="Arial" w:cs="Arial"/>
          <w:sz w:val="24"/>
        </w:rPr>
      </w:pPr>
    </w:p>
    <w:p w:rsidR="005863FC" w:rsidRDefault="005863FC">
      <w:pPr>
        <w:rPr>
          <w:rFonts w:ascii="Arial" w:hAnsi="Arial" w:cs="Arial"/>
        </w:rPr>
      </w:pPr>
    </w:p>
    <w:p w:rsidR="005863FC" w:rsidRDefault="005863FC">
      <w:pPr>
        <w:rPr>
          <w:rFonts w:ascii="Arial" w:hAnsi="Arial" w:cs="Arial"/>
        </w:rPr>
      </w:pPr>
    </w:p>
    <w:p w:rsidR="005863FC" w:rsidRDefault="005863FC">
      <w:pPr>
        <w:rPr>
          <w:rFonts w:ascii="Arial" w:hAnsi="Arial" w:cs="Arial"/>
        </w:rPr>
      </w:pPr>
    </w:p>
    <w:p w:rsid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p w:rsidR="005863FC" w:rsidRPr="005863FC" w:rsidRDefault="005863FC">
      <w:pPr>
        <w:rPr>
          <w:rFonts w:ascii="Arial" w:hAnsi="Arial" w:cs="Arial"/>
        </w:rPr>
      </w:pPr>
    </w:p>
    <w:sectPr w:rsidR="005863FC" w:rsidRPr="005863FC" w:rsidSect="00E37D7C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0A" w:rsidRDefault="00AD210A" w:rsidP="00E37D7C">
      <w:pPr>
        <w:spacing w:line="240" w:lineRule="auto"/>
      </w:pPr>
      <w:r>
        <w:separator/>
      </w:r>
    </w:p>
  </w:endnote>
  <w:endnote w:type="continuationSeparator" w:id="0">
    <w:p w:rsidR="00AD210A" w:rsidRDefault="00AD210A" w:rsidP="00E37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7C" w:rsidRDefault="00E37D7C">
    <w:pPr>
      <w:pStyle w:val="Voettekst"/>
    </w:pPr>
    <w:r>
      <w:t>Inschrijvingsformulier secundair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E37D7C">
      <w:rPr>
        <w:b/>
        <w:bCs/>
        <w:noProof/>
        <w:lang w:val="nl-NL"/>
      </w:rPr>
      <w:t>4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E37D7C">
      <w:rPr>
        <w:b/>
        <w:bCs/>
        <w:noProof/>
        <w:lang w:val="nl-NL"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0A" w:rsidRDefault="00AD210A" w:rsidP="00E37D7C">
      <w:pPr>
        <w:spacing w:line="240" w:lineRule="auto"/>
      </w:pPr>
      <w:r>
        <w:separator/>
      </w:r>
    </w:p>
  </w:footnote>
  <w:footnote w:type="continuationSeparator" w:id="0">
    <w:p w:rsidR="00AD210A" w:rsidRDefault="00AD210A" w:rsidP="00E37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520D"/>
    <w:multiLevelType w:val="multilevel"/>
    <w:tmpl w:val="6E261248"/>
    <w:lvl w:ilvl="0">
      <w:start w:val="1"/>
      <w:numFmt w:val="decimal"/>
      <w:pStyle w:val="Hoofd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oofd2"/>
      <w:lvlText w:val="%1.%2"/>
      <w:lvlJc w:val="left"/>
      <w:pPr>
        <w:ind w:left="794" w:hanging="681"/>
      </w:pPr>
      <w:rPr>
        <w:rFonts w:hint="default"/>
      </w:rPr>
    </w:lvl>
    <w:lvl w:ilvl="2">
      <w:start w:val="1"/>
      <w:numFmt w:val="decimal"/>
      <w:pStyle w:val="Hoofd3"/>
      <w:lvlText w:val="%1.%2.%3"/>
      <w:lvlJc w:val="left"/>
      <w:pPr>
        <w:ind w:left="1021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efeningen"/>
      <w:lvlText w:val="%7."/>
      <w:lvlJc w:val="left"/>
      <w:pPr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FC570F5"/>
    <w:multiLevelType w:val="hybridMultilevel"/>
    <w:tmpl w:val="32B47794"/>
    <w:lvl w:ilvl="0" w:tplc="0AACCEE4">
      <w:start w:val="1"/>
      <w:numFmt w:val="lowerLetter"/>
      <w:pStyle w:val="Hoofd4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C"/>
    <w:rsid w:val="00210E8D"/>
    <w:rsid w:val="003106DF"/>
    <w:rsid w:val="00452F59"/>
    <w:rsid w:val="005863FC"/>
    <w:rsid w:val="006162F5"/>
    <w:rsid w:val="00766C58"/>
    <w:rsid w:val="007B6C0B"/>
    <w:rsid w:val="00AD210A"/>
    <w:rsid w:val="00E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C69DD-F92D-446E-95DD-D1E48FC4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0E8D"/>
    <w:pPr>
      <w:spacing w:after="0"/>
    </w:pPr>
    <w:rPr>
      <w:rFonts w:ascii="Calibri" w:hAnsi="Calibri"/>
      <w:sz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210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0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0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0E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1">
    <w:name w:val="Hoofd 1"/>
    <w:basedOn w:val="Kop1"/>
    <w:next w:val="Standaard"/>
    <w:qFormat/>
    <w:rsid w:val="00210E8D"/>
    <w:pPr>
      <w:numPr>
        <w:numId w:val="10"/>
      </w:numPr>
      <w:shd w:val="clear" w:color="auto" w:fill="000000" w:themeFill="text1"/>
    </w:pPr>
    <w:rPr>
      <w:rFonts w:asciiTheme="minorHAnsi" w:hAnsiTheme="minorHAnsi"/>
      <w:b/>
      <w:color w:val="FFFFFF" w:themeColor="background1"/>
      <w:sz w:val="3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0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top">
    <w:name w:val="Let op"/>
    <w:basedOn w:val="Standaard"/>
    <w:qFormat/>
    <w:rsid w:val="00210E8D"/>
    <w:rPr>
      <w:b/>
      <w:smallCaps/>
    </w:rPr>
  </w:style>
  <w:style w:type="paragraph" w:customStyle="1" w:styleId="Hoofd3">
    <w:name w:val="Hoofd 3"/>
    <w:basedOn w:val="Kop3"/>
    <w:next w:val="Standaard"/>
    <w:qFormat/>
    <w:rsid w:val="00210E8D"/>
    <w:pPr>
      <w:numPr>
        <w:ilvl w:val="2"/>
        <w:numId w:val="10"/>
      </w:numPr>
    </w:pPr>
    <w:rPr>
      <w:rFonts w:ascii="Calibri" w:hAnsi="Calibri"/>
      <w:b/>
      <w:color w:val="auto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0E8D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customStyle="1" w:styleId="Hoofd2">
    <w:name w:val="Hoofd 2"/>
    <w:basedOn w:val="Kop2"/>
    <w:next w:val="Standaard"/>
    <w:qFormat/>
    <w:rsid w:val="00210E8D"/>
    <w:pPr>
      <w:numPr>
        <w:ilvl w:val="1"/>
        <w:numId w:val="10"/>
      </w:numPr>
    </w:pPr>
    <w:rPr>
      <w:rFonts w:ascii="Calibri" w:hAnsi="Calibri"/>
      <w:b/>
      <w:color w:val="auto"/>
      <w:sz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0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ntwoordlijn">
    <w:name w:val="Antwoordlijn"/>
    <w:basedOn w:val="Standaard"/>
    <w:qFormat/>
    <w:rsid w:val="00210E8D"/>
    <w:pPr>
      <w:tabs>
        <w:tab w:val="left" w:leader="underscore" w:pos="9356"/>
      </w:tabs>
      <w:spacing w:before="240" w:line="480" w:lineRule="auto"/>
    </w:pPr>
    <w:rPr>
      <w:color w:val="808080" w:themeColor="background1" w:themeShade="80"/>
    </w:rPr>
  </w:style>
  <w:style w:type="paragraph" w:customStyle="1" w:styleId="vb">
    <w:name w:val="vb"/>
    <w:basedOn w:val="Standaard"/>
    <w:qFormat/>
    <w:rsid w:val="00210E8D"/>
    <w:rPr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21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21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4">
    <w:name w:val="Hoofd 4"/>
    <w:basedOn w:val="Kop4"/>
    <w:qFormat/>
    <w:rsid w:val="00210E8D"/>
    <w:pPr>
      <w:numPr>
        <w:numId w:val="9"/>
      </w:numPr>
    </w:pPr>
    <w:rPr>
      <w:rFonts w:asciiTheme="minorHAnsi" w:hAnsiTheme="minorHAnsi"/>
      <w:b/>
      <w:i w:val="0"/>
      <w:color w:val="auto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0E8D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Oefeningen">
    <w:name w:val="Oefeningen"/>
    <w:basedOn w:val="Lijstalinea"/>
    <w:qFormat/>
    <w:rsid w:val="00210E8D"/>
    <w:pPr>
      <w:numPr>
        <w:ilvl w:val="6"/>
        <w:numId w:val="10"/>
      </w:numPr>
      <w:spacing w:after="120"/>
    </w:pPr>
  </w:style>
  <w:style w:type="paragraph" w:styleId="Lijstalinea">
    <w:name w:val="List Paragraph"/>
    <w:basedOn w:val="Standaard"/>
    <w:uiPriority w:val="34"/>
    <w:qFormat/>
    <w:rsid w:val="00210E8D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210E8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0E8D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unhideWhenUsed/>
    <w:rsid w:val="00210E8D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unhideWhenUsed/>
    <w:rsid w:val="00210E8D"/>
    <w:pPr>
      <w:spacing w:after="100"/>
      <w:ind w:left="660"/>
    </w:pPr>
    <w:rPr>
      <w:rFonts w:asciiTheme="minorHAnsi" w:eastAsiaTheme="minorEastAsia" w:hAnsiTheme="minorHAnsi"/>
      <w:sz w:val="22"/>
      <w:lang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210E8D"/>
    <w:pPr>
      <w:spacing w:after="100"/>
      <w:ind w:left="880"/>
    </w:pPr>
    <w:rPr>
      <w:rFonts w:asciiTheme="minorHAnsi" w:eastAsiaTheme="minorEastAsia" w:hAnsiTheme="minorHAnsi"/>
      <w:sz w:val="22"/>
      <w:lang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210E8D"/>
    <w:pPr>
      <w:spacing w:after="100"/>
      <w:ind w:left="1100"/>
    </w:pPr>
    <w:rPr>
      <w:rFonts w:asciiTheme="minorHAnsi" w:eastAsiaTheme="minorEastAsia" w:hAnsiTheme="minorHAnsi"/>
      <w:sz w:val="22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210E8D"/>
    <w:pPr>
      <w:spacing w:after="100"/>
      <w:ind w:left="1320"/>
    </w:pPr>
    <w:rPr>
      <w:rFonts w:asciiTheme="minorHAnsi" w:eastAsiaTheme="minorEastAsia" w:hAnsiTheme="minorHAnsi"/>
      <w:sz w:val="22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210E8D"/>
    <w:pPr>
      <w:spacing w:after="100"/>
      <w:ind w:left="1540"/>
    </w:pPr>
    <w:rPr>
      <w:rFonts w:asciiTheme="minorHAnsi" w:eastAsiaTheme="minorEastAsia" w:hAnsiTheme="minorHAnsi"/>
      <w:sz w:val="22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210E8D"/>
    <w:pPr>
      <w:spacing w:after="100"/>
      <w:ind w:left="1760"/>
    </w:pPr>
    <w:rPr>
      <w:rFonts w:asciiTheme="minorHAnsi" w:eastAsiaTheme="minorEastAsia" w:hAnsiTheme="minorHAnsi"/>
      <w:sz w:val="2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10E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E8D"/>
    <w:rPr>
      <w:rFonts w:ascii="Calibri" w:hAnsi="Calibri"/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210E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E8D"/>
    <w:rPr>
      <w:rFonts w:ascii="Calibri" w:hAnsi="Calibri"/>
      <w:sz w:val="28"/>
    </w:rPr>
  </w:style>
  <w:style w:type="character" w:styleId="Hyperlink">
    <w:name w:val="Hyperlink"/>
    <w:basedOn w:val="Standaardalinea-lettertype"/>
    <w:uiPriority w:val="99"/>
    <w:unhideWhenUsed/>
    <w:rsid w:val="00210E8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E8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10E8D"/>
    <w:rPr>
      <w:color w:val="808080"/>
    </w:rPr>
  </w:style>
  <w:style w:type="paragraph" w:styleId="Geenafstand">
    <w:name w:val="No Spacing"/>
    <w:link w:val="GeenafstandChar"/>
    <w:uiPriority w:val="1"/>
    <w:qFormat/>
    <w:rsid w:val="00210E8D"/>
    <w:pPr>
      <w:spacing w:after="0" w:line="240" w:lineRule="auto"/>
    </w:pPr>
    <w:rPr>
      <w:rFonts w:ascii="Verdana" w:hAnsi="Verdana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10E8D"/>
    <w:rPr>
      <w:rFonts w:ascii="Verdana" w:hAnsi="Verdana"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10E8D"/>
    <w:pPr>
      <w:outlineLvl w:val="9"/>
    </w:pPr>
    <w:rPr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Wo</dc:creator>
  <cp:keywords/>
  <dc:description/>
  <cp:lastModifiedBy>Ine Wo</cp:lastModifiedBy>
  <cp:revision>2</cp:revision>
  <dcterms:created xsi:type="dcterms:W3CDTF">2020-05-26T12:34:00Z</dcterms:created>
  <dcterms:modified xsi:type="dcterms:W3CDTF">2020-05-26T13:13:00Z</dcterms:modified>
</cp:coreProperties>
</file>